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54" w:rsidRDefault="00F44354" w:rsidP="00F44354"/>
    <w:p w:rsidR="00F44354" w:rsidRDefault="00C96B93" w:rsidP="00F44354">
      <w:r>
        <w:rPr>
          <w:noProof/>
        </w:rPr>
        <w:drawing>
          <wp:inline distT="0" distB="0" distL="0" distR="0">
            <wp:extent cx="6750685" cy="9547592"/>
            <wp:effectExtent l="0" t="0" r="0" b="0"/>
            <wp:docPr id="1" name="Рисунок 1" descr="C:\Users\User\Desktop\ктп\аварский язык\9кл. аварская литера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9кл. аварская литерат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9547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4354" w:rsidRDefault="00F44354" w:rsidP="00F44354"/>
    <w:p w:rsidR="00F44354" w:rsidRDefault="00F44354" w:rsidP="00F44354">
      <w:pPr>
        <w:jc w:val="center"/>
        <w:rPr>
          <w:b/>
          <w:sz w:val="36"/>
          <w:szCs w:val="36"/>
        </w:rPr>
      </w:pPr>
      <w:r w:rsidRPr="00817B66">
        <w:rPr>
          <w:b/>
          <w:sz w:val="36"/>
          <w:szCs w:val="36"/>
        </w:rPr>
        <w:t xml:space="preserve">Рабочая программа </w:t>
      </w:r>
    </w:p>
    <w:p w:rsidR="005A0F79" w:rsidRDefault="00F44354" w:rsidP="00F44354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учебного курса </w:t>
      </w:r>
    </w:p>
    <w:p w:rsidR="00F44354" w:rsidRDefault="00F44354" w:rsidP="00F44354">
      <w:pPr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941949">
        <w:rPr>
          <w:sz w:val="36"/>
          <w:szCs w:val="36"/>
        </w:rPr>
        <w:t xml:space="preserve"> Аварская л</w:t>
      </w:r>
      <w:r>
        <w:rPr>
          <w:sz w:val="36"/>
          <w:szCs w:val="36"/>
        </w:rPr>
        <w:t>итература» в 9  классе</w:t>
      </w:r>
    </w:p>
    <w:p w:rsidR="00F44354" w:rsidRDefault="00F44354" w:rsidP="00F44354">
      <w:pPr>
        <w:jc w:val="center"/>
        <w:rPr>
          <w:sz w:val="36"/>
          <w:szCs w:val="36"/>
        </w:rPr>
      </w:pPr>
    </w:p>
    <w:p w:rsidR="00F44354" w:rsidRDefault="00F44354" w:rsidP="00F44354">
      <w:pPr>
        <w:jc w:val="center"/>
        <w:rPr>
          <w:sz w:val="36"/>
          <w:szCs w:val="36"/>
        </w:rPr>
      </w:pPr>
    </w:p>
    <w:p w:rsidR="005A0F79" w:rsidRDefault="005A0F79" w:rsidP="00390CE0">
      <w:pPr>
        <w:rPr>
          <w:sz w:val="28"/>
          <w:szCs w:val="28"/>
        </w:rPr>
      </w:pPr>
    </w:p>
    <w:p w:rsidR="00F44354" w:rsidRPr="006F04EC" w:rsidRDefault="00F44354" w:rsidP="00F44354">
      <w:pPr>
        <w:jc w:val="center"/>
        <w:rPr>
          <w:b/>
          <w:i/>
          <w:sz w:val="32"/>
          <w:szCs w:val="32"/>
        </w:rPr>
      </w:pPr>
      <w:r w:rsidRPr="006F04EC">
        <w:rPr>
          <w:b/>
          <w:i/>
          <w:sz w:val="32"/>
          <w:szCs w:val="32"/>
        </w:rPr>
        <w:t>Пояснительная записка.</w:t>
      </w:r>
    </w:p>
    <w:p w:rsidR="00F44354" w:rsidRPr="00762BA0" w:rsidRDefault="00F44354" w:rsidP="005778AE">
      <w:pPr>
        <w:jc w:val="both"/>
        <w:rPr>
          <w:i/>
          <w:iCs/>
          <w:sz w:val="28"/>
          <w:szCs w:val="28"/>
        </w:rPr>
      </w:pPr>
      <w:r w:rsidRPr="00762BA0">
        <w:rPr>
          <w:sz w:val="28"/>
          <w:szCs w:val="28"/>
        </w:rPr>
        <w:t>Настоящая программа по</w:t>
      </w:r>
      <w:r w:rsidR="00941949" w:rsidRPr="00762BA0">
        <w:rPr>
          <w:sz w:val="28"/>
          <w:szCs w:val="28"/>
        </w:rPr>
        <w:t xml:space="preserve"> аварской</w:t>
      </w:r>
      <w:r w:rsidRPr="00762BA0">
        <w:rPr>
          <w:sz w:val="28"/>
          <w:szCs w:val="28"/>
        </w:rPr>
        <w:t xml:space="preserve"> литературе для 9 класса составлена на основе о </w:t>
      </w:r>
      <w:r w:rsidR="00941949" w:rsidRPr="00762BA0">
        <w:rPr>
          <w:sz w:val="28"/>
          <w:szCs w:val="28"/>
        </w:rPr>
        <w:t xml:space="preserve">республиканского </w:t>
      </w:r>
      <w:r w:rsidRPr="00762BA0">
        <w:rPr>
          <w:sz w:val="28"/>
          <w:szCs w:val="28"/>
        </w:rPr>
        <w:t>компонента государственного стандарта основного общего образования и программы общеобразовательных учреждений «</w:t>
      </w:r>
      <w:r w:rsidR="00FF2FA5" w:rsidRPr="00762BA0">
        <w:rPr>
          <w:sz w:val="28"/>
          <w:szCs w:val="28"/>
        </w:rPr>
        <w:t>Программы по аварской и Дагестанской литературе 5-11 классов»  разработанный сектором родных литератур Дагестанского НИИ педагогики им. А.А. Тахо-Годи (Махачкала ООО «Издательство НИИ педагогики»,</w:t>
      </w:r>
      <w:r w:rsidRPr="00762BA0">
        <w:rPr>
          <w:sz w:val="28"/>
          <w:szCs w:val="28"/>
        </w:rPr>
        <w:t xml:space="preserve"> 2007). Данный вариант программы обеспечен учебником-хрестоматией для общеобр</w:t>
      </w:r>
      <w:r w:rsidR="00FF2FA5" w:rsidRPr="00762BA0">
        <w:rPr>
          <w:sz w:val="28"/>
          <w:szCs w:val="28"/>
        </w:rPr>
        <w:t>азовательных школ: «Авар адабият</w:t>
      </w:r>
      <w:r w:rsidRPr="00762BA0">
        <w:rPr>
          <w:sz w:val="28"/>
          <w:szCs w:val="28"/>
        </w:rPr>
        <w:t>- 9</w:t>
      </w:r>
      <w:r w:rsidR="00FF2FA5" w:rsidRPr="00762BA0">
        <w:rPr>
          <w:sz w:val="28"/>
          <w:szCs w:val="28"/>
        </w:rPr>
        <w:t xml:space="preserve"> класс» . Махачкала</w:t>
      </w:r>
      <w:r w:rsidR="00CA1FF1" w:rsidRPr="00762BA0">
        <w:rPr>
          <w:sz w:val="28"/>
          <w:szCs w:val="28"/>
        </w:rPr>
        <w:t xml:space="preserve"> Издательство НИИ педагогики 2004г.</w:t>
      </w:r>
      <w:r w:rsidRPr="00762BA0">
        <w:rPr>
          <w:sz w:val="28"/>
          <w:szCs w:val="28"/>
        </w:rPr>
        <w:t xml:space="preserve">: Авторы </w:t>
      </w:r>
      <w:r w:rsidR="00CA1FF1" w:rsidRPr="00762BA0">
        <w:rPr>
          <w:sz w:val="28"/>
          <w:szCs w:val="28"/>
        </w:rPr>
        <w:t>–составители А.А.Абдурахманов, Ч,М. Меджидова</w:t>
      </w:r>
    </w:p>
    <w:p w:rsidR="00F44354" w:rsidRPr="00762BA0" w:rsidRDefault="00F44354" w:rsidP="00F44354">
      <w:pPr>
        <w:ind w:firstLine="709"/>
        <w:jc w:val="both"/>
        <w:rPr>
          <w:sz w:val="28"/>
          <w:szCs w:val="28"/>
        </w:rPr>
      </w:pPr>
      <w:r w:rsidRPr="00762BA0">
        <w:rPr>
          <w:sz w:val="28"/>
          <w:szCs w:val="28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 </w:t>
      </w:r>
      <w:r w:rsidRPr="00762BA0">
        <w:rPr>
          <w:b/>
          <w:sz w:val="28"/>
          <w:szCs w:val="28"/>
        </w:rPr>
        <w:t>9 класса</w:t>
      </w:r>
      <w:r w:rsidRPr="00762BA0">
        <w:rPr>
          <w:sz w:val="28"/>
          <w:szCs w:val="28"/>
        </w:rPr>
        <w:t xml:space="preserve"> рассчитана на </w:t>
      </w:r>
      <w:r w:rsidR="00C54B8A" w:rsidRPr="00762BA0">
        <w:rPr>
          <w:b/>
          <w:sz w:val="28"/>
          <w:szCs w:val="28"/>
        </w:rPr>
        <w:t>34</w:t>
      </w:r>
      <w:r w:rsidRPr="00762BA0">
        <w:rPr>
          <w:b/>
          <w:sz w:val="28"/>
          <w:szCs w:val="28"/>
        </w:rPr>
        <w:t xml:space="preserve"> часов</w:t>
      </w:r>
      <w:r w:rsidR="00CA1FF1" w:rsidRPr="00762BA0">
        <w:rPr>
          <w:sz w:val="28"/>
          <w:szCs w:val="28"/>
        </w:rPr>
        <w:t xml:space="preserve"> (1 час</w:t>
      </w:r>
      <w:r w:rsidRPr="00762BA0">
        <w:rPr>
          <w:sz w:val="28"/>
          <w:szCs w:val="28"/>
        </w:rPr>
        <w:t xml:space="preserve"> в неделю), из них  на развитие речи - </w:t>
      </w:r>
      <w:r w:rsidR="00C54B8A" w:rsidRPr="00762BA0">
        <w:rPr>
          <w:sz w:val="28"/>
          <w:szCs w:val="28"/>
        </w:rPr>
        <w:t>3 часа</w:t>
      </w:r>
      <w:r w:rsidRPr="00762BA0">
        <w:rPr>
          <w:sz w:val="28"/>
          <w:szCs w:val="28"/>
        </w:rPr>
        <w:t>.</w:t>
      </w:r>
    </w:p>
    <w:p w:rsidR="00F44354" w:rsidRPr="00762BA0" w:rsidRDefault="00F44354" w:rsidP="00F44354">
      <w:pPr>
        <w:ind w:firstLine="709"/>
        <w:jc w:val="center"/>
        <w:rPr>
          <w:b/>
          <w:sz w:val="28"/>
          <w:szCs w:val="28"/>
        </w:rPr>
      </w:pPr>
    </w:p>
    <w:p w:rsidR="00F44354" w:rsidRPr="00762BA0" w:rsidRDefault="00F44354" w:rsidP="00F44354">
      <w:pPr>
        <w:jc w:val="center"/>
        <w:rPr>
          <w:b/>
          <w:sz w:val="28"/>
          <w:szCs w:val="28"/>
        </w:rPr>
      </w:pPr>
      <w:r w:rsidRPr="00762BA0">
        <w:rPr>
          <w:b/>
          <w:i/>
          <w:sz w:val="28"/>
          <w:szCs w:val="28"/>
        </w:rPr>
        <w:t>Содержание дисциплины.</w:t>
      </w:r>
    </w:p>
    <w:p w:rsidR="00F44354" w:rsidRPr="00762BA0" w:rsidRDefault="00F44354" w:rsidP="00F44354">
      <w:pPr>
        <w:ind w:firstLine="709"/>
        <w:jc w:val="both"/>
        <w:rPr>
          <w:sz w:val="28"/>
          <w:szCs w:val="28"/>
        </w:rPr>
      </w:pPr>
      <w:r w:rsidRPr="00762BA0">
        <w:rPr>
          <w:b/>
          <w:sz w:val="28"/>
          <w:szCs w:val="28"/>
        </w:rPr>
        <w:t>Содержание</w:t>
      </w:r>
      <w:r w:rsidRPr="00762BA0">
        <w:rPr>
          <w:sz w:val="28"/>
          <w:szCs w:val="28"/>
        </w:rPr>
        <w:t xml:space="preserve"> школьного литературного </w:t>
      </w:r>
      <w:r w:rsidRPr="00762BA0">
        <w:rPr>
          <w:b/>
          <w:sz w:val="28"/>
          <w:szCs w:val="28"/>
        </w:rPr>
        <w:t>образования</w:t>
      </w:r>
      <w:r w:rsidRPr="00762BA0">
        <w:rPr>
          <w:sz w:val="28"/>
          <w:szCs w:val="28"/>
        </w:rPr>
        <w:t xml:space="preserve">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9E52BD" w:rsidRPr="00762BA0" w:rsidRDefault="00F44354" w:rsidP="009E52BD">
      <w:pPr>
        <w:ind w:firstLine="709"/>
        <w:jc w:val="both"/>
        <w:rPr>
          <w:sz w:val="28"/>
          <w:szCs w:val="28"/>
        </w:rPr>
      </w:pPr>
      <w:r w:rsidRPr="00762BA0">
        <w:rPr>
          <w:sz w:val="28"/>
          <w:szCs w:val="28"/>
        </w:rPr>
        <w:t xml:space="preserve">В </w:t>
      </w:r>
      <w:r w:rsidRPr="00762BA0">
        <w:rPr>
          <w:b/>
          <w:sz w:val="28"/>
          <w:szCs w:val="28"/>
        </w:rPr>
        <w:t>9 классе</w:t>
      </w:r>
      <w:r w:rsidRPr="00762BA0">
        <w:rPr>
          <w:sz w:val="28"/>
          <w:szCs w:val="28"/>
        </w:rPr>
        <w:t xml:space="preserve">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</w:t>
      </w:r>
      <w:r w:rsidR="009E52BD" w:rsidRPr="00762BA0">
        <w:rPr>
          <w:sz w:val="28"/>
          <w:szCs w:val="28"/>
        </w:rPr>
        <w:t>.</w:t>
      </w:r>
    </w:p>
    <w:p w:rsidR="00F44354" w:rsidRPr="00762BA0" w:rsidRDefault="00F44354" w:rsidP="009E52BD">
      <w:pPr>
        <w:ind w:firstLine="709"/>
        <w:jc w:val="both"/>
        <w:rPr>
          <w:sz w:val="28"/>
          <w:szCs w:val="28"/>
        </w:rPr>
      </w:pPr>
      <w:r w:rsidRPr="00762BA0">
        <w:rPr>
          <w:b/>
          <w:sz w:val="28"/>
          <w:szCs w:val="28"/>
        </w:rPr>
        <w:t>Курс литературы</w:t>
      </w:r>
      <w:r w:rsidRPr="00762BA0">
        <w:rPr>
          <w:sz w:val="28"/>
          <w:szCs w:val="28"/>
        </w:rPr>
        <w:t xml:space="preserve"> в 9 классе, строящийся с опорой на текстуальное изучение художественных произведений,  решает задачи формирования читательских умений, развития культуры устной и письменной речи.</w:t>
      </w:r>
    </w:p>
    <w:p w:rsidR="00F44354" w:rsidRPr="00762BA0" w:rsidRDefault="00F44354" w:rsidP="00F44354">
      <w:pPr>
        <w:ind w:firstLine="709"/>
        <w:jc w:val="both"/>
        <w:rPr>
          <w:sz w:val="28"/>
          <w:szCs w:val="28"/>
        </w:rPr>
      </w:pPr>
      <w:r w:rsidRPr="00762BA0">
        <w:rPr>
          <w:i/>
          <w:sz w:val="28"/>
          <w:szCs w:val="28"/>
        </w:rPr>
        <w:t>Ведущая линия изучения литературы</w:t>
      </w:r>
      <w:r w:rsidRPr="00762BA0">
        <w:rPr>
          <w:sz w:val="28"/>
          <w:szCs w:val="28"/>
        </w:rPr>
        <w:t xml:space="preserve"> в 9 классе – литература как величайшая духовно-эстетическая ценность, освоение идейно-эстетического богатства родной литературы, ее лучших образцов. </w:t>
      </w:r>
    </w:p>
    <w:p w:rsidR="00F44354" w:rsidRPr="00762BA0" w:rsidRDefault="00F44354" w:rsidP="00F44354">
      <w:pPr>
        <w:shd w:val="clear" w:color="auto" w:fill="FFFFFF"/>
        <w:ind w:left="739"/>
        <w:jc w:val="both"/>
        <w:rPr>
          <w:i/>
          <w:sz w:val="28"/>
          <w:szCs w:val="28"/>
        </w:rPr>
      </w:pPr>
      <w:r w:rsidRPr="00762BA0">
        <w:rPr>
          <w:i/>
          <w:sz w:val="28"/>
          <w:szCs w:val="28"/>
        </w:rPr>
        <w:t xml:space="preserve">Изучение литературы </w:t>
      </w:r>
      <w:r w:rsidRPr="00762BA0">
        <w:rPr>
          <w:b/>
          <w:i/>
          <w:sz w:val="28"/>
          <w:szCs w:val="28"/>
        </w:rPr>
        <w:t>в основной школе</w:t>
      </w:r>
      <w:r w:rsidRPr="00762BA0">
        <w:rPr>
          <w:i/>
          <w:sz w:val="28"/>
          <w:szCs w:val="28"/>
        </w:rPr>
        <w:t xml:space="preserve"> направлено на достижение следующих </w:t>
      </w:r>
      <w:r w:rsidRPr="00762BA0">
        <w:rPr>
          <w:b/>
          <w:i/>
          <w:sz w:val="28"/>
          <w:szCs w:val="28"/>
        </w:rPr>
        <w:t>целей</w:t>
      </w:r>
      <w:r w:rsidRPr="00762BA0">
        <w:rPr>
          <w:i/>
          <w:sz w:val="28"/>
          <w:szCs w:val="28"/>
        </w:rPr>
        <w:t>:</w:t>
      </w:r>
    </w:p>
    <w:p w:rsidR="00F44354" w:rsidRPr="00762BA0" w:rsidRDefault="00F44354" w:rsidP="00F44354">
      <w:pPr>
        <w:widowControl w:val="0"/>
        <w:numPr>
          <w:ilvl w:val="0"/>
          <w:numId w:val="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53" w:right="10" w:firstLine="691"/>
        <w:jc w:val="both"/>
        <w:rPr>
          <w:sz w:val="28"/>
          <w:szCs w:val="28"/>
        </w:rPr>
      </w:pPr>
      <w:r w:rsidRPr="00762BA0">
        <w:rPr>
          <w:b/>
          <w:sz w:val="28"/>
          <w:szCs w:val="28"/>
        </w:rPr>
        <w:t>воспитание</w:t>
      </w:r>
      <w:r w:rsidRPr="00762BA0">
        <w:rPr>
          <w:sz w:val="28"/>
          <w:szCs w:val="28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</w:t>
      </w:r>
      <w:r w:rsidRPr="00762BA0">
        <w:rPr>
          <w:sz w:val="28"/>
          <w:szCs w:val="28"/>
        </w:rPr>
        <w:softHyphen/>
        <w:t xml:space="preserve">венной культуры; </w:t>
      </w:r>
    </w:p>
    <w:p w:rsidR="00F44354" w:rsidRPr="00762BA0" w:rsidRDefault="00F44354" w:rsidP="00F44354">
      <w:pPr>
        <w:widowControl w:val="0"/>
        <w:numPr>
          <w:ilvl w:val="0"/>
          <w:numId w:val="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53" w:firstLine="691"/>
        <w:jc w:val="both"/>
        <w:rPr>
          <w:sz w:val="28"/>
          <w:szCs w:val="28"/>
        </w:rPr>
      </w:pPr>
      <w:r w:rsidRPr="00762BA0">
        <w:rPr>
          <w:b/>
          <w:sz w:val="28"/>
          <w:szCs w:val="28"/>
        </w:rPr>
        <w:t>развитие</w:t>
      </w:r>
      <w:r w:rsidRPr="00762BA0">
        <w:rPr>
          <w:sz w:val="28"/>
          <w:szCs w:val="28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</w:t>
      </w:r>
      <w:r w:rsidRPr="00762BA0">
        <w:rPr>
          <w:sz w:val="28"/>
          <w:szCs w:val="28"/>
        </w:rPr>
        <w:softHyphen/>
        <w:t>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</w:t>
      </w:r>
      <w:r w:rsidRPr="00762BA0">
        <w:rPr>
          <w:sz w:val="28"/>
          <w:szCs w:val="28"/>
        </w:rPr>
        <w:softHyphen/>
        <w:t xml:space="preserve">щихся; </w:t>
      </w:r>
    </w:p>
    <w:p w:rsidR="00F44354" w:rsidRPr="00762BA0" w:rsidRDefault="00F44354" w:rsidP="00F44354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 w:rsidRPr="00762BA0">
        <w:rPr>
          <w:b/>
          <w:sz w:val="28"/>
          <w:szCs w:val="28"/>
        </w:rPr>
        <w:t xml:space="preserve">освоение </w:t>
      </w:r>
      <w:r w:rsidRPr="00762BA0">
        <w:rPr>
          <w:sz w:val="28"/>
          <w:szCs w:val="28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F44354" w:rsidRPr="00762BA0" w:rsidRDefault="00F44354" w:rsidP="009E52BD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left="53" w:firstLine="706"/>
        <w:jc w:val="both"/>
        <w:rPr>
          <w:sz w:val="28"/>
          <w:szCs w:val="28"/>
        </w:rPr>
      </w:pPr>
      <w:r w:rsidRPr="00762BA0">
        <w:rPr>
          <w:b/>
          <w:sz w:val="28"/>
          <w:szCs w:val="28"/>
        </w:rPr>
        <w:t xml:space="preserve">овладение </w:t>
      </w:r>
      <w:r w:rsidRPr="00762BA0">
        <w:rPr>
          <w:sz w:val="28"/>
          <w:szCs w:val="28"/>
        </w:rPr>
        <w:t xml:space="preserve">умениями чтения и анализа художественных произведений с привлечением базовых литературоведческих понятий и необходимых сведений по </w:t>
      </w:r>
      <w:r w:rsidRPr="00762BA0">
        <w:rPr>
          <w:sz w:val="28"/>
          <w:szCs w:val="28"/>
        </w:rPr>
        <w:lastRenderedPageBreak/>
        <w:t xml:space="preserve">истории литературы; выявления в произведениях конкретно-исторического и общечеловеческого содержания; грамотного использования </w:t>
      </w:r>
      <w:r w:rsidR="009E52BD" w:rsidRPr="00762BA0">
        <w:rPr>
          <w:sz w:val="28"/>
          <w:szCs w:val="28"/>
        </w:rPr>
        <w:t xml:space="preserve">аварского </w:t>
      </w:r>
      <w:r w:rsidRPr="00762BA0">
        <w:rPr>
          <w:sz w:val="28"/>
          <w:szCs w:val="28"/>
        </w:rPr>
        <w:t xml:space="preserve">литературного языка при создании собственных устных и письменных высказываний. </w:t>
      </w:r>
    </w:p>
    <w:p w:rsidR="00F44354" w:rsidRPr="00762BA0" w:rsidRDefault="00F44354" w:rsidP="00F4435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53"/>
        <w:jc w:val="both"/>
        <w:rPr>
          <w:sz w:val="28"/>
          <w:szCs w:val="28"/>
        </w:rPr>
      </w:pPr>
      <w:r w:rsidRPr="00762BA0">
        <w:rPr>
          <w:sz w:val="28"/>
          <w:szCs w:val="28"/>
        </w:rPr>
        <w:t>.</w:t>
      </w:r>
    </w:p>
    <w:p w:rsidR="00F44354" w:rsidRPr="00762BA0" w:rsidRDefault="00F44354" w:rsidP="00F44354">
      <w:pPr>
        <w:ind w:firstLine="709"/>
        <w:jc w:val="both"/>
        <w:rPr>
          <w:sz w:val="28"/>
          <w:szCs w:val="28"/>
        </w:rPr>
      </w:pPr>
      <w:r w:rsidRPr="00762BA0">
        <w:rPr>
          <w:sz w:val="28"/>
          <w:szCs w:val="28"/>
        </w:rPr>
        <w:t xml:space="preserve"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  </w:t>
      </w:r>
    </w:p>
    <w:p w:rsidR="00F44354" w:rsidRPr="00762BA0" w:rsidRDefault="00F44354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</w:p>
    <w:p w:rsidR="00F44354" w:rsidRPr="00762BA0" w:rsidRDefault="00F44354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</w:p>
    <w:p w:rsidR="00F44354" w:rsidRPr="00762BA0" w:rsidRDefault="00B7547F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  <w:r w:rsidRPr="00762BA0">
        <w:rPr>
          <w:b/>
          <w:sz w:val="28"/>
          <w:szCs w:val="28"/>
        </w:rPr>
        <w:t xml:space="preserve">Основные  виды </w:t>
      </w:r>
      <w:r w:rsidR="00983D0C" w:rsidRPr="00762BA0">
        <w:rPr>
          <w:b/>
          <w:sz w:val="28"/>
          <w:szCs w:val="28"/>
        </w:rPr>
        <w:t xml:space="preserve"> тематических</w:t>
      </w:r>
      <w:r w:rsidRPr="00762BA0">
        <w:rPr>
          <w:b/>
          <w:sz w:val="28"/>
          <w:szCs w:val="28"/>
        </w:rPr>
        <w:t xml:space="preserve"> письменных  работ  по развитию речи</w:t>
      </w:r>
      <w:r w:rsidR="00B54730" w:rsidRPr="00762BA0">
        <w:rPr>
          <w:b/>
          <w:sz w:val="28"/>
          <w:szCs w:val="28"/>
        </w:rPr>
        <w:t>в 9 классе.</w:t>
      </w:r>
    </w:p>
    <w:p w:rsidR="00F44354" w:rsidRPr="00762BA0" w:rsidRDefault="00F44354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</w:p>
    <w:p w:rsidR="00F44354" w:rsidRPr="00762BA0" w:rsidRDefault="00B54730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выразительное чтение художественного текста.</w:t>
      </w:r>
    </w:p>
    <w:p w:rsidR="00B54730" w:rsidRPr="00762BA0" w:rsidRDefault="00B54730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составить простой и сложный план для устного и письменного пересказа литературного произведения.</w:t>
      </w:r>
    </w:p>
    <w:p w:rsidR="00605C72" w:rsidRPr="00762BA0" w:rsidRDefault="00B54730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 xml:space="preserve">_ </w:t>
      </w:r>
      <w:r w:rsidR="00605C72" w:rsidRPr="00762BA0">
        <w:rPr>
          <w:bCs/>
          <w:sz w:val="28"/>
          <w:szCs w:val="28"/>
        </w:rPr>
        <w:t>тексты повествовательного произведения уметь передать письменно и устно и анализировать.</w:t>
      </w:r>
    </w:p>
    <w:p w:rsidR="00B54730" w:rsidRPr="00762BA0" w:rsidRDefault="00605C72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 сочинения учащихся на свободную тему о своем труде.</w:t>
      </w:r>
    </w:p>
    <w:p w:rsidR="00F44354" w:rsidRPr="00762BA0" w:rsidRDefault="00605C72" w:rsidP="00F1450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 xml:space="preserve">_ </w:t>
      </w:r>
      <w:r w:rsidR="00782C9E" w:rsidRPr="00762BA0">
        <w:rPr>
          <w:bCs/>
          <w:sz w:val="28"/>
          <w:szCs w:val="28"/>
        </w:rPr>
        <w:t>дать оценку прочитанному произведению, просмотренному фильму, или телевизионной передаче.</w:t>
      </w:r>
    </w:p>
    <w:p w:rsidR="00F44354" w:rsidRPr="00762BA0" w:rsidRDefault="00F44354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</w:p>
    <w:p w:rsidR="00BD6E43" w:rsidRPr="00762BA0" w:rsidRDefault="00782C9E" w:rsidP="00BD6E43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  <w:r w:rsidRPr="00762BA0">
        <w:rPr>
          <w:b/>
          <w:sz w:val="28"/>
          <w:szCs w:val="28"/>
        </w:rPr>
        <w:t>Связь</w:t>
      </w:r>
      <w:r w:rsidR="00BD6E43" w:rsidRPr="00762BA0">
        <w:rPr>
          <w:b/>
          <w:sz w:val="28"/>
          <w:szCs w:val="28"/>
        </w:rPr>
        <w:t xml:space="preserve"> с родным языком.</w:t>
      </w:r>
    </w:p>
    <w:p w:rsidR="00BD6E43" w:rsidRPr="00762BA0" w:rsidRDefault="00BD6E43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/>
          <w:sz w:val="28"/>
          <w:szCs w:val="28"/>
        </w:rPr>
        <w:t xml:space="preserve">_ </w:t>
      </w:r>
      <w:r w:rsidRPr="00762BA0">
        <w:rPr>
          <w:bCs/>
          <w:sz w:val="28"/>
          <w:szCs w:val="28"/>
        </w:rPr>
        <w:t>написать  сочинение  на  политическую и бытовую тему.</w:t>
      </w:r>
    </w:p>
    <w:p w:rsidR="00F44354" w:rsidRPr="00762BA0" w:rsidRDefault="00BD6E43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_написать доклад на политическую и друие темы на основе 2-3-х произведений.</w:t>
      </w:r>
    </w:p>
    <w:p w:rsidR="005254F2" w:rsidRPr="00762BA0" w:rsidRDefault="00BD6E43" w:rsidP="00F1450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</w:t>
      </w:r>
      <w:r w:rsidR="000D6868" w:rsidRPr="00762BA0">
        <w:rPr>
          <w:bCs/>
          <w:sz w:val="28"/>
          <w:szCs w:val="28"/>
        </w:rPr>
        <w:t>написать  выборочное изложение по произведению повествовательного характера.</w:t>
      </w:r>
    </w:p>
    <w:p w:rsidR="005254F2" w:rsidRPr="00762BA0" w:rsidRDefault="005254F2" w:rsidP="000D686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44354" w:rsidRPr="00762BA0" w:rsidRDefault="00F44354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both"/>
        <w:rPr>
          <w:b/>
          <w:sz w:val="28"/>
          <w:szCs w:val="28"/>
        </w:rPr>
      </w:pPr>
    </w:p>
    <w:p w:rsidR="00F44354" w:rsidRPr="00762BA0" w:rsidRDefault="00F44354" w:rsidP="00F44354">
      <w:pPr>
        <w:jc w:val="center"/>
        <w:rPr>
          <w:sz w:val="28"/>
          <w:szCs w:val="28"/>
        </w:rPr>
      </w:pPr>
      <w:r w:rsidRPr="00762BA0">
        <w:rPr>
          <w:b/>
          <w:i/>
          <w:sz w:val="28"/>
          <w:szCs w:val="28"/>
        </w:rPr>
        <w:t>Требования к знаниям, умениям и навыкам учащихся по литературе за курс 9-ого класса.</w:t>
      </w:r>
    </w:p>
    <w:p w:rsidR="004E4317" w:rsidRPr="00762BA0" w:rsidRDefault="00F44354" w:rsidP="00F1450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/>
          <w:sz w:val="28"/>
          <w:szCs w:val="28"/>
        </w:rPr>
      </w:pPr>
      <w:r w:rsidRPr="00762BA0">
        <w:rPr>
          <w:b/>
          <w:i/>
          <w:sz w:val="28"/>
          <w:szCs w:val="28"/>
        </w:rPr>
        <w:t xml:space="preserve">В результате изучения литературы ученик должен </w:t>
      </w:r>
      <w:r w:rsidRPr="00762BA0">
        <w:rPr>
          <w:b/>
          <w:sz w:val="28"/>
          <w:szCs w:val="28"/>
        </w:rPr>
        <w:t>знать/понимать:</w:t>
      </w:r>
    </w:p>
    <w:p w:rsidR="004E4317" w:rsidRPr="00762BA0" w:rsidRDefault="004E4317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/>
          <w:sz w:val="28"/>
          <w:szCs w:val="28"/>
        </w:rPr>
        <w:t>_</w:t>
      </w:r>
      <w:r w:rsidR="000D6868" w:rsidRPr="00762BA0">
        <w:rPr>
          <w:bCs/>
          <w:sz w:val="28"/>
          <w:szCs w:val="28"/>
        </w:rPr>
        <w:t>сравнивать с литературой  борьба горцев за свободу;</w:t>
      </w:r>
    </w:p>
    <w:p w:rsidR="000D6868" w:rsidRPr="00762BA0" w:rsidRDefault="000D6868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в изученных произведениях найти связь с знаменательными датами.</w:t>
      </w:r>
    </w:p>
    <w:p w:rsidR="004E4317" w:rsidRPr="00762BA0" w:rsidRDefault="00C8103D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 xml:space="preserve">_ в изученных произведениях раскрыть </w:t>
      </w:r>
      <w:r w:rsidR="009B313B">
        <w:rPr>
          <w:bCs/>
          <w:sz w:val="28"/>
          <w:szCs w:val="28"/>
        </w:rPr>
        <w:t>т</w:t>
      </w:r>
      <w:r w:rsidRPr="00762BA0">
        <w:rPr>
          <w:bCs/>
          <w:sz w:val="28"/>
          <w:szCs w:val="28"/>
        </w:rPr>
        <w:t>ипичные характеры главных героев.</w:t>
      </w:r>
    </w:p>
    <w:p w:rsidR="00C8103D" w:rsidRPr="00762BA0" w:rsidRDefault="00C8103D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в изученных произведениях уметь  определить композицию , сюжет и последовательность произведения(портрет героев).</w:t>
      </w:r>
    </w:p>
    <w:p w:rsidR="00C8103D" w:rsidRPr="00762BA0" w:rsidRDefault="00C8103D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определить жанры  произведения и их особенности.</w:t>
      </w:r>
    </w:p>
    <w:p w:rsidR="00C8103D" w:rsidRPr="00762BA0" w:rsidRDefault="00C8103D" w:rsidP="00F44354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>_ дать оценку критическим статьям.</w:t>
      </w:r>
    </w:p>
    <w:p w:rsidR="004E4317" w:rsidRPr="00762BA0" w:rsidRDefault="00C8103D" w:rsidP="00F1450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rPr>
          <w:bCs/>
          <w:sz w:val="28"/>
          <w:szCs w:val="28"/>
        </w:rPr>
      </w:pPr>
      <w:r w:rsidRPr="00762BA0">
        <w:rPr>
          <w:bCs/>
          <w:sz w:val="28"/>
          <w:szCs w:val="28"/>
        </w:rPr>
        <w:t xml:space="preserve">_ </w:t>
      </w:r>
      <w:r w:rsidR="001F3F93" w:rsidRPr="00762BA0">
        <w:rPr>
          <w:bCs/>
          <w:sz w:val="28"/>
          <w:szCs w:val="28"/>
        </w:rPr>
        <w:t>выучить наизусть предлож</w:t>
      </w:r>
      <w:r w:rsidR="005778AE" w:rsidRPr="00762BA0">
        <w:rPr>
          <w:bCs/>
          <w:sz w:val="28"/>
          <w:szCs w:val="28"/>
        </w:rPr>
        <w:t>енные по программе произведения</w:t>
      </w:r>
    </w:p>
    <w:p w:rsidR="00F44354" w:rsidRPr="00762BA0" w:rsidRDefault="00F44354" w:rsidP="005778AE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F44354" w:rsidRPr="00762BA0" w:rsidRDefault="00F44354" w:rsidP="00F44354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ind w:left="360"/>
        <w:rPr>
          <w:b/>
          <w:i/>
          <w:iCs/>
          <w:sz w:val="28"/>
          <w:szCs w:val="28"/>
        </w:rPr>
      </w:pPr>
      <w:r w:rsidRPr="00762BA0">
        <w:rPr>
          <w:b/>
          <w:i/>
          <w:iCs/>
          <w:sz w:val="28"/>
          <w:szCs w:val="28"/>
        </w:rPr>
        <w:t>уметь:</w:t>
      </w:r>
    </w:p>
    <w:p w:rsidR="00F44354" w:rsidRPr="00762BA0" w:rsidRDefault="00F44354" w:rsidP="001F3F93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 xml:space="preserve">прослеживать темы </w:t>
      </w:r>
      <w:r w:rsidR="001F3F93" w:rsidRPr="00762BA0">
        <w:rPr>
          <w:sz w:val="28"/>
          <w:szCs w:val="28"/>
        </w:rPr>
        <w:t xml:space="preserve">аварской </w:t>
      </w:r>
      <w:r w:rsidRPr="00762BA0">
        <w:rPr>
          <w:sz w:val="28"/>
          <w:szCs w:val="28"/>
        </w:rPr>
        <w:t>литературы в их историческом изменении;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>определять индивидуальное и общее в эстетических принципах и стилях поэтов и писателей разных эпох;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 xml:space="preserve">определять идейную и эстетическую позицию писателя; 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>анализировать произведение литературы с учетом художественных особенностей и жанровой специфики;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>оценивать проблематику современной литературы;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 xml:space="preserve">различать героя, повествователя и автора в художественном произведении; 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22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lastRenderedPageBreak/>
        <w:t>осознавать своеобразие эмоционально-образного мира автора и откликаться на него;</w:t>
      </w:r>
    </w:p>
    <w:p w:rsidR="00F44354" w:rsidRPr="00762BA0" w:rsidRDefault="00F44354" w:rsidP="00F44354">
      <w:pPr>
        <w:widowControl w:val="0"/>
        <w:numPr>
          <w:ilvl w:val="0"/>
          <w:numId w:val="4"/>
        </w:numPr>
        <w:shd w:val="clear" w:color="auto" w:fill="FFFFFF"/>
        <w:tabs>
          <w:tab w:val="clear" w:pos="1080"/>
          <w:tab w:val="num" w:pos="540"/>
          <w:tab w:val="left" w:pos="931"/>
          <w:tab w:val="left" w:pos="9360"/>
        </w:tabs>
        <w:autoSpaceDE w:val="0"/>
        <w:autoSpaceDN w:val="0"/>
        <w:adjustRightInd w:val="0"/>
        <w:ind w:left="180" w:firstLine="0"/>
        <w:rPr>
          <w:sz w:val="28"/>
          <w:szCs w:val="28"/>
        </w:rPr>
      </w:pPr>
      <w:r w:rsidRPr="00762BA0">
        <w:rPr>
          <w:sz w:val="28"/>
          <w:szCs w:val="28"/>
        </w:rPr>
        <w:t xml:space="preserve">выявлять авторскую позицию, отражать свое отношение к прочитанному; </w:t>
      </w:r>
    </w:p>
    <w:p w:rsidR="00F44354" w:rsidRPr="00762BA0" w:rsidRDefault="00F44354" w:rsidP="00F44354">
      <w:pPr>
        <w:rPr>
          <w:sz w:val="28"/>
          <w:szCs w:val="28"/>
        </w:rPr>
      </w:pPr>
      <w:r w:rsidRPr="00762BA0">
        <w:rPr>
          <w:sz w:val="28"/>
          <w:szCs w:val="28"/>
        </w:rPr>
        <w:t>строить устные и письменные высказывания в связи с изученным произведением.</w:t>
      </w:r>
    </w:p>
    <w:p w:rsidR="00F44354" w:rsidRPr="00762BA0" w:rsidRDefault="00F44354" w:rsidP="00F44354">
      <w:pPr>
        <w:rPr>
          <w:sz w:val="28"/>
          <w:szCs w:val="28"/>
        </w:rPr>
      </w:pPr>
    </w:p>
    <w:p w:rsidR="00F44354" w:rsidRPr="00762BA0" w:rsidRDefault="00F44354" w:rsidP="00F44354">
      <w:pPr>
        <w:ind w:firstLine="709"/>
        <w:jc w:val="center"/>
        <w:rPr>
          <w:b/>
          <w:i/>
          <w:sz w:val="28"/>
          <w:szCs w:val="28"/>
        </w:rPr>
      </w:pPr>
      <w:r w:rsidRPr="00762BA0">
        <w:rPr>
          <w:b/>
          <w:i/>
          <w:sz w:val="28"/>
          <w:szCs w:val="28"/>
        </w:rPr>
        <w:t>Виды контроля:</w:t>
      </w:r>
    </w:p>
    <w:p w:rsidR="00F44354" w:rsidRPr="00762BA0" w:rsidRDefault="00F44354" w:rsidP="001F3F93">
      <w:pPr>
        <w:ind w:firstLine="709"/>
        <w:jc w:val="both"/>
        <w:rPr>
          <w:sz w:val="28"/>
          <w:szCs w:val="28"/>
        </w:rPr>
      </w:pPr>
      <w:r w:rsidRPr="00762BA0">
        <w:rPr>
          <w:sz w:val="28"/>
          <w:szCs w:val="28"/>
        </w:rPr>
        <w:t xml:space="preserve">- </w:t>
      </w:r>
      <w:r w:rsidRPr="00762BA0">
        <w:rPr>
          <w:b/>
          <w:bCs/>
          <w:i/>
          <w:sz w:val="28"/>
          <w:szCs w:val="28"/>
        </w:rPr>
        <w:t>промежуточный:</w:t>
      </w:r>
      <w:r w:rsidRPr="00762BA0">
        <w:rPr>
          <w:sz w:val="28"/>
          <w:szCs w:val="28"/>
        </w:rPr>
        <w:t xml:space="preserve"> пересказ (подробный, сжатый, выборочный, художественный, с изменением лица), выразительное чтение, в том числе и наизусть.Развернутый ответ на вопрос, викторина, анализ эпизода, анализ стихотворения, комментирование художественного текста, характеристика литературного героя, сочинение на литературную тему, сообщение на литературную и историко-литературную темы, презентации проектов</w:t>
      </w:r>
    </w:p>
    <w:p w:rsidR="00F44354" w:rsidRPr="00762BA0" w:rsidRDefault="00F44354" w:rsidP="00F44354">
      <w:pPr>
        <w:ind w:firstLine="709"/>
        <w:jc w:val="both"/>
        <w:rPr>
          <w:sz w:val="28"/>
          <w:szCs w:val="28"/>
        </w:rPr>
      </w:pPr>
      <w:r w:rsidRPr="00762BA0">
        <w:rPr>
          <w:b/>
          <w:bCs/>
          <w:sz w:val="28"/>
          <w:szCs w:val="28"/>
        </w:rPr>
        <w:t xml:space="preserve">- </w:t>
      </w:r>
      <w:r w:rsidRPr="00762BA0">
        <w:rPr>
          <w:b/>
          <w:bCs/>
          <w:i/>
          <w:sz w:val="28"/>
          <w:szCs w:val="28"/>
        </w:rPr>
        <w:t>итоговый</w:t>
      </w:r>
      <w:r w:rsidRPr="00762BA0">
        <w:rPr>
          <w:i/>
          <w:sz w:val="28"/>
          <w:szCs w:val="28"/>
        </w:rPr>
        <w:t>:</w:t>
      </w:r>
      <w:r w:rsidRPr="00762BA0">
        <w:rPr>
          <w:sz w:val="28"/>
          <w:szCs w:val="28"/>
        </w:rPr>
        <w:t xml:space="preserve"> анализ стихотворения, развернутый ответ на проблемный вопрос, литературный ринг, выполнение заданий в тестовой форме. </w:t>
      </w:r>
    </w:p>
    <w:p w:rsidR="00F44354" w:rsidRPr="00762BA0" w:rsidRDefault="00F44354" w:rsidP="00F44354">
      <w:pPr>
        <w:jc w:val="both"/>
        <w:rPr>
          <w:sz w:val="28"/>
          <w:szCs w:val="28"/>
        </w:rPr>
      </w:pPr>
    </w:p>
    <w:p w:rsidR="00F44354" w:rsidRPr="00762BA0" w:rsidRDefault="00F44354" w:rsidP="00F44354">
      <w:pPr>
        <w:jc w:val="both"/>
        <w:rPr>
          <w:sz w:val="28"/>
          <w:szCs w:val="28"/>
        </w:rPr>
      </w:pPr>
    </w:p>
    <w:p w:rsidR="005254F2" w:rsidRPr="00762BA0" w:rsidRDefault="005254F2" w:rsidP="00F44354">
      <w:pPr>
        <w:jc w:val="both"/>
        <w:rPr>
          <w:sz w:val="28"/>
          <w:szCs w:val="28"/>
        </w:rPr>
      </w:pPr>
    </w:p>
    <w:p w:rsidR="005254F2" w:rsidRPr="00762BA0" w:rsidRDefault="005254F2" w:rsidP="00F44354">
      <w:pPr>
        <w:jc w:val="both"/>
        <w:rPr>
          <w:sz w:val="28"/>
          <w:szCs w:val="28"/>
        </w:rPr>
      </w:pPr>
    </w:p>
    <w:p w:rsidR="00F44354" w:rsidRPr="00762BA0" w:rsidRDefault="00F44354" w:rsidP="00F44354">
      <w:pPr>
        <w:jc w:val="center"/>
        <w:rPr>
          <w:b/>
          <w:i/>
          <w:sz w:val="28"/>
          <w:szCs w:val="28"/>
        </w:rPr>
      </w:pPr>
      <w:r w:rsidRPr="00762BA0">
        <w:rPr>
          <w:b/>
          <w:i/>
          <w:sz w:val="28"/>
          <w:szCs w:val="28"/>
        </w:rPr>
        <w:t>Литература:</w:t>
      </w:r>
    </w:p>
    <w:p w:rsidR="00F44354" w:rsidRPr="00762BA0" w:rsidRDefault="0068610B" w:rsidP="00F44354">
      <w:pPr>
        <w:jc w:val="center"/>
        <w:rPr>
          <w:i/>
          <w:iCs/>
          <w:sz w:val="28"/>
          <w:szCs w:val="28"/>
        </w:rPr>
      </w:pPr>
      <w:r w:rsidRPr="00762BA0">
        <w:rPr>
          <w:i/>
          <w:iCs/>
          <w:sz w:val="28"/>
          <w:szCs w:val="28"/>
        </w:rPr>
        <w:t>«Авар  адабият»: Хрестоматия 9 кл. авторы:</w:t>
      </w:r>
      <w:r w:rsidR="00300177" w:rsidRPr="00762BA0">
        <w:rPr>
          <w:i/>
          <w:iCs/>
          <w:sz w:val="28"/>
          <w:szCs w:val="28"/>
        </w:rPr>
        <w:t>А. А. Абдурахманов, Ч. М. Меджидова. 2-е издание. Издательство НИИ педагогики, Махачкала 2004г.-304с.</w:t>
      </w:r>
    </w:p>
    <w:p w:rsidR="005778AE" w:rsidRPr="00762BA0" w:rsidRDefault="005778AE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300177" w:rsidRPr="00762BA0" w:rsidRDefault="00300177" w:rsidP="00F44354">
      <w:pPr>
        <w:jc w:val="center"/>
        <w:rPr>
          <w:sz w:val="28"/>
          <w:szCs w:val="28"/>
        </w:rPr>
      </w:pPr>
    </w:p>
    <w:p w:rsidR="00F44354" w:rsidRPr="00762BA0" w:rsidRDefault="00F44354" w:rsidP="00F44354">
      <w:pPr>
        <w:jc w:val="center"/>
        <w:rPr>
          <w:sz w:val="28"/>
          <w:szCs w:val="28"/>
        </w:rPr>
      </w:pPr>
    </w:p>
    <w:p w:rsidR="00F44354" w:rsidRPr="00762BA0" w:rsidRDefault="00F44354" w:rsidP="001F3F93">
      <w:pPr>
        <w:ind w:left="360"/>
        <w:jc w:val="center"/>
        <w:rPr>
          <w:b/>
          <w:sz w:val="28"/>
          <w:szCs w:val="28"/>
        </w:rPr>
      </w:pPr>
      <w:r w:rsidRPr="00762BA0">
        <w:rPr>
          <w:b/>
          <w:sz w:val="28"/>
          <w:szCs w:val="28"/>
        </w:rPr>
        <w:t>Тематическое планирование по «</w:t>
      </w:r>
      <w:r w:rsidR="009E591C" w:rsidRPr="00762BA0">
        <w:rPr>
          <w:b/>
          <w:sz w:val="28"/>
          <w:szCs w:val="28"/>
        </w:rPr>
        <w:t>Аварской литературе</w:t>
      </w:r>
      <w:r w:rsidR="009D395A" w:rsidRPr="00762BA0">
        <w:rPr>
          <w:b/>
          <w:sz w:val="28"/>
          <w:szCs w:val="28"/>
        </w:rPr>
        <w:t>» 9 кл.</w:t>
      </w:r>
    </w:p>
    <w:p w:rsidR="00F44354" w:rsidRPr="00762BA0" w:rsidRDefault="00F44354" w:rsidP="00F44354">
      <w:pPr>
        <w:ind w:left="360"/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84"/>
        <w:gridCol w:w="2429"/>
        <w:gridCol w:w="1724"/>
        <w:gridCol w:w="2110"/>
        <w:gridCol w:w="3173"/>
        <w:gridCol w:w="927"/>
      </w:tblGrid>
      <w:tr w:rsidR="00F44354" w:rsidRPr="00762BA0" w:rsidTr="00941949"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2429" w:type="dxa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Наименование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1724" w:type="dxa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Максималь-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ная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 xml:space="preserve">нагрузка учащегося, ч. </w:t>
            </w:r>
          </w:p>
        </w:tc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 xml:space="preserve">Из них на развитие 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речи,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 xml:space="preserve">ч. </w:t>
            </w:r>
          </w:p>
        </w:tc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Из них на внеклассное чтение,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ч.</w:t>
            </w:r>
          </w:p>
        </w:tc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Сочи-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не-</w:t>
            </w: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ния</w:t>
            </w:r>
          </w:p>
        </w:tc>
      </w:tr>
      <w:tr w:rsidR="00F44354" w:rsidRPr="00762BA0" w:rsidTr="00941949"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1.</w:t>
            </w:r>
          </w:p>
        </w:tc>
        <w:tc>
          <w:tcPr>
            <w:tcW w:w="2429" w:type="dxa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Вводный урок</w:t>
            </w:r>
          </w:p>
        </w:tc>
        <w:tc>
          <w:tcPr>
            <w:tcW w:w="1724" w:type="dxa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</w:p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</w:tr>
      <w:tr w:rsidR="00F44354" w:rsidRPr="00762BA0" w:rsidTr="00941949">
        <w:tc>
          <w:tcPr>
            <w:tcW w:w="0" w:type="auto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2.</w:t>
            </w:r>
          </w:p>
        </w:tc>
        <w:tc>
          <w:tcPr>
            <w:tcW w:w="2429" w:type="dxa"/>
          </w:tcPr>
          <w:p w:rsidR="00F44354" w:rsidRPr="00762BA0" w:rsidRDefault="009E591C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Аварская литература 50-90-х годов ХХ века</w:t>
            </w:r>
          </w:p>
        </w:tc>
        <w:tc>
          <w:tcPr>
            <w:tcW w:w="1724" w:type="dxa"/>
          </w:tcPr>
          <w:p w:rsidR="00F44354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F14509" w:rsidRPr="00762BA0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F44354" w:rsidRPr="00762BA0" w:rsidRDefault="00F14509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44354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F44354" w:rsidRPr="00762BA0" w:rsidRDefault="00F14509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</w:tr>
      <w:tr w:rsidR="003F13B3" w:rsidRPr="00762BA0" w:rsidTr="00941949">
        <w:tc>
          <w:tcPr>
            <w:tcW w:w="0" w:type="auto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  <w:tc>
          <w:tcPr>
            <w:tcW w:w="2429" w:type="dxa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Из литературы народов Дагестана.</w:t>
            </w:r>
          </w:p>
        </w:tc>
        <w:tc>
          <w:tcPr>
            <w:tcW w:w="1724" w:type="dxa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F13B3" w:rsidRPr="00762BA0" w:rsidRDefault="00F14509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</w:tr>
      <w:tr w:rsidR="00F44354" w:rsidRPr="00762BA0" w:rsidTr="00941949">
        <w:tc>
          <w:tcPr>
            <w:tcW w:w="0" w:type="auto"/>
          </w:tcPr>
          <w:p w:rsidR="00F44354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  <w:tc>
          <w:tcPr>
            <w:tcW w:w="2429" w:type="dxa"/>
          </w:tcPr>
          <w:p w:rsidR="00F44354" w:rsidRPr="00762BA0" w:rsidRDefault="00F44354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Итого</w:t>
            </w:r>
          </w:p>
        </w:tc>
        <w:tc>
          <w:tcPr>
            <w:tcW w:w="1724" w:type="dxa"/>
          </w:tcPr>
          <w:p w:rsidR="003F13B3" w:rsidRPr="00762BA0" w:rsidRDefault="003F13B3" w:rsidP="00941949">
            <w:pPr>
              <w:jc w:val="center"/>
              <w:rPr>
                <w:sz w:val="28"/>
                <w:szCs w:val="28"/>
              </w:rPr>
            </w:pPr>
          </w:p>
          <w:p w:rsidR="00F44354" w:rsidRPr="00762BA0" w:rsidRDefault="003F13B3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  <w:r w:rsidR="00F14509" w:rsidRPr="00762BA0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44354" w:rsidRPr="00762BA0" w:rsidRDefault="00F14509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44354" w:rsidRPr="00762BA0" w:rsidRDefault="00F14509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F44354" w:rsidRPr="00762BA0" w:rsidRDefault="00F14509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</w:tr>
    </w:tbl>
    <w:p w:rsidR="00F44354" w:rsidRPr="00762BA0" w:rsidRDefault="00F44354" w:rsidP="00F44354">
      <w:pPr>
        <w:ind w:left="360"/>
        <w:jc w:val="center"/>
        <w:rPr>
          <w:sz w:val="28"/>
          <w:szCs w:val="28"/>
        </w:rPr>
      </w:pPr>
    </w:p>
    <w:p w:rsidR="00F44354" w:rsidRPr="00762BA0" w:rsidRDefault="009E7F7D" w:rsidP="009E7F7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F44354" w:rsidRPr="00762BA0">
        <w:rPr>
          <w:b/>
          <w:sz w:val="28"/>
          <w:szCs w:val="28"/>
        </w:rPr>
        <w:t>Календарно-тематическое планирование</w:t>
      </w:r>
    </w:p>
    <w:p w:rsidR="00F44354" w:rsidRPr="00762BA0" w:rsidRDefault="00F44354" w:rsidP="00F44354">
      <w:pPr>
        <w:jc w:val="center"/>
        <w:rPr>
          <w:b/>
          <w:sz w:val="28"/>
          <w:szCs w:val="28"/>
        </w:rPr>
      </w:pPr>
      <w:r w:rsidRPr="00762BA0">
        <w:rPr>
          <w:b/>
          <w:sz w:val="28"/>
          <w:szCs w:val="28"/>
        </w:rPr>
        <w:t>по литературе в 9  классе</w:t>
      </w:r>
    </w:p>
    <w:p w:rsidR="00F44354" w:rsidRPr="00762BA0" w:rsidRDefault="00F44354" w:rsidP="00F44354">
      <w:pPr>
        <w:jc w:val="center"/>
        <w:rPr>
          <w:b/>
          <w:sz w:val="28"/>
          <w:szCs w:val="28"/>
        </w:rPr>
      </w:pPr>
    </w:p>
    <w:tbl>
      <w:tblPr>
        <w:tblStyle w:val="a6"/>
        <w:tblW w:w="11483" w:type="dxa"/>
        <w:tblInd w:w="-743" w:type="dxa"/>
        <w:tblLook w:val="01E0" w:firstRow="1" w:lastRow="1" w:firstColumn="1" w:lastColumn="1" w:noHBand="0" w:noVBand="0"/>
      </w:tblPr>
      <w:tblGrid>
        <w:gridCol w:w="405"/>
        <w:gridCol w:w="60"/>
        <w:gridCol w:w="101"/>
        <w:gridCol w:w="711"/>
        <w:gridCol w:w="84"/>
        <w:gridCol w:w="4631"/>
        <w:gridCol w:w="1408"/>
        <w:gridCol w:w="1266"/>
        <w:gridCol w:w="2817"/>
      </w:tblGrid>
      <w:tr w:rsidR="009B313B" w:rsidRPr="00762BA0" w:rsidTr="009B313B">
        <w:tc>
          <w:tcPr>
            <w:tcW w:w="566" w:type="dxa"/>
            <w:gridSpan w:val="3"/>
            <w:vMerge w:val="restart"/>
            <w:tcBorders>
              <w:top w:val="nil"/>
            </w:tcBorders>
          </w:tcPr>
          <w:p w:rsidR="009B313B" w:rsidRPr="00762BA0" w:rsidRDefault="009B313B" w:rsidP="006A4600">
            <w:pPr>
              <w:rPr>
                <w:b/>
                <w:sz w:val="28"/>
                <w:szCs w:val="28"/>
              </w:rPr>
            </w:pPr>
          </w:p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</w:p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</w:p>
          <w:p w:rsidR="009B313B" w:rsidRPr="00762BA0" w:rsidRDefault="009B313B" w:rsidP="009B313B">
            <w:pPr>
              <w:rPr>
                <w:b/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 xml:space="preserve">Тема урока     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Кол-во</w:t>
            </w:r>
          </w:p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Дом.</w:t>
            </w:r>
          </w:p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зад.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3F13B3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Введение.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Литература как искусство слова и её роль в духовной жизни человека.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Подготовиться к беседе о летнем чтении.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Аварская литература 50-90-х годов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Расул Гамзатов</w:t>
            </w:r>
            <w:r w:rsidRPr="00762BA0">
              <w:rPr>
                <w:sz w:val="28"/>
                <w:szCs w:val="28"/>
              </w:rPr>
              <w:t>. «В горах моё сердце»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1-4 гл.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 xml:space="preserve"> «В горах моё сердце»</w:t>
            </w:r>
          </w:p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5-7 гл.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4.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«Мой Дагестан». Расширить  понятие о поэме.</w:t>
            </w:r>
          </w:p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Стр.23-48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5.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</w:t>
            </w:r>
            <w:r w:rsidRPr="00762BA0">
              <w:rPr>
                <w:sz w:val="28"/>
                <w:szCs w:val="28"/>
              </w:rPr>
              <w:t>Матери», « Ласточки</w:t>
            </w:r>
            <w:r w:rsidRPr="00762BA0">
              <w:rPr>
                <w:b/>
                <w:bCs/>
                <w:sz w:val="28"/>
                <w:szCs w:val="28"/>
              </w:rPr>
              <w:t xml:space="preserve">»     </w:t>
            </w:r>
          </w:p>
          <w:p w:rsidR="009B313B" w:rsidRPr="00762BA0" w:rsidRDefault="009B313B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49,52.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6.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«Родной язык». Понятие о пейзажной лирике.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Стр.50-52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Р/Р</w:t>
            </w:r>
          </w:p>
          <w:p w:rsidR="009B313B" w:rsidRPr="00762BA0" w:rsidRDefault="009B313B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9B313B" w:rsidRPr="00762BA0" w:rsidTr="009B313B">
        <w:trPr>
          <w:trHeight w:val="932"/>
        </w:trPr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6A4600">
            <w:pPr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АбдулмажидХачалов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B313B">
            <w:pPr>
              <w:rPr>
                <w:b/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«От имени погибших»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54-57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8.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«От имени погибших».</w:t>
            </w:r>
          </w:p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Расширить понятие о композиции произведения.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Стр.57-66.</w:t>
            </w:r>
          </w:p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Муса Магомедов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9.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«Манарша».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1-я гл. стр.67-83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E7F7D" w:rsidP="00941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«Манарша»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2-я гл.стр.83-93.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E7F7D" w:rsidP="00941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«Манарша»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3-я гл.стр.93-108.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E7F7D" w:rsidP="0094194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Обобшающий урок по повести «Манарша»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Подготовиться к сочинению</w:t>
            </w:r>
          </w:p>
        </w:tc>
      </w:tr>
      <w:tr w:rsidR="009B313B" w:rsidRPr="00762BA0" w:rsidTr="009B313B">
        <w:tc>
          <w:tcPr>
            <w:tcW w:w="566" w:type="dxa"/>
            <w:gridSpan w:val="3"/>
            <w:vMerge/>
          </w:tcPr>
          <w:p w:rsidR="009B313B" w:rsidRPr="00762BA0" w:rsidRDefault="009B313B" w:rsidP="0094194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Р/Р</w:t>
            </w:r>
          </w:p>
          <w:p w:rsidR="009B313B" w:rsidRPr="00762BA0" w:rsidRDefault="009B313B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</w:tr>
      <w:tr w:rsidR="009B313B" w:rsidRPr="00762BA0" w:rsidTr="009B313B">
        <w:tc>
          <w:tcPr>
            <w:tcW w:w="566" w:type="dxa"/>
            <w:gridSpan w:val="3"/>
            <w:vMerge/>
            <w:tcBorders>
              <w:top w:val="nil"/>
            </w:tcBorders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:rsidR="009B313B" w:rsidRPr="00762BA0" w:rsidRDefault="009B313B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Гаджи Газимирзаев</w:t>
            </w:r>
          </w:p>
        </w:tc>
        <w:tc>
          <w:tcPr>
            <w:tcW w:w="1408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9B313B" w:rsidRPr="00762BA0" w:rsidRDefault="009B313B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9B313B" w:rsidRPr="00762BA0" w:rsidRDefault="009B313B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rPr>
          <w:trHeight w:val="708"/>
        </w:trPr>
        <w:tc>
          <w:tcPr>
            <w:tcW w:w="465" w:type="dxa"/>
            <w:gridSpan w:val="2"/>
            <w:vMerge w:val="restart"/>
            <w:tcBorders>
              <w:top w:val="nil"/>
            </w:tcBorders>
          </w:tcPr>
          <w:p w:rsidR="00E9022E" w:rsidRPr="00762BA0" w:rsidRDefault="00E9022E" w:rsidP="00E9022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bCs/>
                <w:sz w:val="28"/>
                <w:szCs w:val="28"/>
              </w:rPr>
            </w:pPr>
            <w:r w:rsidRPr="00762BA0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74184D">
            <w:pPr>
              <w:rPr>
                <w:bCs/>
                <w:sz w:val="28"/>
                <w:szCs w:val="28"/>
              </w:rPr>
            </w:pPr>
            <w:r w:rsidRPr="00762BA0">
              <w:rPr>
                <w:bCs/>
                <w:sz w:val="28"/>
                <w:szCs w:val="28"/>
              </w:rPr>
              <w:t>«Сыну», «Другу», «Конь мой, не останавливайся»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center"/>
              <w:rPr>
                <w:i/>
                <w:iCs/>
                <w:sz w:val="28"/>
                <w:szCs w:val="28"/>
              </w:rPr>
            </w:pPr>
            <w:r w:rsidRPr="00762BA0">
              <w:rPr>
                <w:i/>
                <w:iCs/>
                <w:sz w:val="28"/>
                <w:szCs w:val="28"/>
              </w:rPr>
              <w:t>Стр.109-111</w:t>
            </w:r>
          </w:p>
        </w:tc>
      </w:tr>
      <w:tr w:rsidR="00E9022E" w:rsidRPr="00762BA0" w:rsidTr="00E9022E">
        <w:trPr>
          <w:trHeight w:val="708"/>
        </w:trPr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74184D">
            <w:pPr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МашидатГаирбекова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9022E" w:rsidRPr="00762BA0" w:rsidTr="00E9022E">
        <w:trPr>
          <w:trHeight w:val="708"/>
        </w:trPr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74184D">
            <w:pPr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«Сердце матери»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Стр.112-113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bCs/>
                <w:sz w:val="28"/>
                <w:szCs w:val="28"/>
              </w:rPr>
            </w:pPr>
            <w:r w:rsidRPr="00762BA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center"/>
              <w:rPr>
                <w:bCs/>
                <w:sz w:val="28"/>
                <w:szCs w:val="28"/>
              </w:rPr>
            </w:pPr>
            <w:r w:rsidRPr="00762BA0">
              <w:rPr>
                <w:bCs/>
                <w:sz w:val="28"/>
                <w:szCs w:val="28"/>
              </w:rPr>
              <w:t>«Песня матери», «В песне моя жизнь»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Стр.113-114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Фазу Алиева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16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«Колыбель»</w:t>
            </w:r>
          </w:p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116-122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17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«Колыбель»</w:t>
            </w:r>
          </w:p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122-127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Омар-Гаджи Шахтаманов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18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«Река Каролинка»</w:t>
            </w:r>
          </w:p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187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19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«Приходите, друзья», «Андийское озеро»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188-190</w:t>
            </w:r>
          </w:p>
        </w:tc>
      </w:tr>
      <w:tr w:rsidR="00E9022E" w:rsidRPr="00762BA0" w:rsidTr="00E9022E">
        <w:trPr>
          <w:trHeight w:val="70"/>
        </w:trPr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Арип Расулов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rPr>
          <w:trHeight w:val="70"/>
        </w:trPr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b/>
                <w:sz w:val="28"/>
                <w:szCs w:val="28"/>
              </w:rPr>
            </w:pPr>
            <w:r w:rsidRPr="00762BA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«Сокровище»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Стр.191-194, 1-2 гл.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21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«Сокровище»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Стр.194-198, 3-5 гл.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22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«Сокровище»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Стр.198-202, 6-7гл.подгот. к сочин.</w:t>
            </w: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Р/Р</w:t>
            </w:r>
          </w:p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65" w:type="dxa"/>
            <w:gridSpan w:val="2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Багатар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 w:val="restart"/>
            <w:tcBorders>
              <w:top w:val="nil"/>
            </w:tcBorders>
          </w:tcPr>
          <w:p w:rsidR="00E9022E" w:rsidRPr="00762BA0" w:rsidRDefault="00E9022E" w:rsidP="00E9022E">
            <w:pPr>
              <w:ind w:left="8" w:hanging="8"/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E7F7D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3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«Оленёнок мой,</w:t>
            </w:r>
          </w:p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спрятавшийся от дождя»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Стр.203-218, 1-3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4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«Оленёнок мой, спрятавшийся от дождя»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Стр.218-232, 4-6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5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«Ласточка моя из Севера»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Стр.233-237, 1-2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6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«Ласточка моя из Севера»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Стр.237-243, 3-4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Из литературы народов Дагестана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ХизгилАвшалумов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7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</w:t>
            </w:r>
            <w:r w:rsidRPr="00762BA0">
              <w:rPr>
                <w:sz w:val="28"/>
                <w:szCs w:val="28"/>
              </w:rPr>
              <w:t>Сосед мой—враг мой</w:t>
            </w:r>
            <w:r w:rsidRPr="00762BA0">
              <w:rPr>
                <w:b/>
                <w:bCs/>
                <w:sz w:val="28"/>
                <w:szCs w:val="28"/>
              </w:rPr>
              <w:t>»</w:t>
            </w:r>
          </w:p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247-253.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5778AE">
            <w:pPr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5778AE">
            <w:pPr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Нурадин Юсупов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8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</w:t>
            </w:r>
            <w:r w:rsidRPr="00762BA0">
              <w:rPr>
                <w:sz w:val="28"/>
                <w:szCs w:val="28"/>
              </w:rPr>
              <w:t>День рождение</w:t>
            </w:r>
            <w:r w:rsidRPr="00762BA0">
              <w:rPr>
                <w:b/>
                <w:bCs/>
                <w:sz w:val="28"/>
                <w:szCs w:val="28"/>
              </w:rPr>
              <w:t>»</w:t>
            </w:r>
          </w:p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254-260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Феликс Бахшиев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2</w:t>
            </w:r>
            <w:r w:rsidR="009E7F7D">
              <w:rPr>
                <w:sz w:val="28"/>
                <w:szCs w:val="28"/>
              </w:rPr>
              <w:t>9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</w:t>
            </w:r>
            <w:r w:rsidRPr="00762BA0">
              <w:rPr>
                <w:sz w:val="28"/>
                <w:szCs w:val="28"/>
              </w:rPr>
              <w:t>Бомба над домом</w:t>
            </w:r>
            <w:r w:rsidRPr="00762BA0">
              <w:rPr>
                <w:b/>
                <w:bCs/>
                <w:sz w:val="28"/>
                <w:szCs w:val="28"/>
              </w:rPr>
              <w:t>»</w:t>
            </w:r>
          </w:p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Стр.261-270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АхмедханАбубакар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9E7F7D" w:rsidP="00941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«Даргинские девушки»</w:t>
            </w:r>
          </w:p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 271-281. 1-я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  <w:r w:rsidR="009E7F7D">
              <w:rPr>
                <w:sz w:val="28"/>
                <w:szCs w:val="28"/>
              </w:rPr>
              <w:t>1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«Даргинские девушки»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Стр.281-286. 2-я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</w:t>
            </w:r>
            <w:r w:rsidR="009E7F7D">
              <w:rPr>
                <w:sz w:val="28"/>
                <w:szCs w:val="28"/>
              </w:rPr>
              <w:t>2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«Даргинские девушки»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Стр.286-295  3-я гл.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Ибрагим Гусейнов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33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«</w:t>
            </w:r>
            <w:r w:rsidRPr="00762BA0">
              <w:rPr>
                <w:sz w:val="28"/>
                <w:szCs w:val="28"/>
              </w:rPr>
              <w:t>Имам Шамил и Юсуф»</w:t>
            </w:r>
          </w:p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Стр.296-299</w:t>
            </w: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Ахмед  Жачаев</w:t>
            </w:r>
          </w:p>
        </w:tc>
        <w:tc>
          <w:tcPr>
            <w:tcW w:w="1408" w:type="dxa"/>
          </w:tcPr>
          <w:p w:rsidR="00E9022E" w:rsidRPr="00762BA0" w:rsidRDefault="00E9022E" w:rsidP="009419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</w:p>
        </w:tc>
      </w:tr>
      <w:tr w:rsidR="00E9022E" w:rsidRPr="00762BA0" w:rsidTr="00E9022E">
        <w:tc>
          <w:tcPr>
            <w:tcW w:w="405" w:type="dxa"/>
            <w:vMerge/>
          </w:tcPr>
          <w:p w:rsidR="00E9022E" w:rsidRPr="00762BA0" w:rsidRDefault="00E9022E" w:rsidP="00E90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dxa"/>
            <w:gridSpan w:val="3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34</w:t>
            </w:r>
          </w:p>
        </w:tc>
        <w:tc>
          <w:tcPr>
            <w:tcW w:w="4715" w:type="dxa"/>
            <w:gridSpan w:val="2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«Маленький охотник», «Дятель»</w:t>
            </w:r>
          </w:p>
        </w:tc>
        <w:tc>
          <w:tcPr>
            <w:tcW w:w="1408" w:type="dxa"/>
          </w:tcPr>
          <w:p w:rsidR="00E9022E" w:rsidRPr="00762BA0" w:rsidRDefault="00E9022E" w:rsidP="00181075">
            <w:pPr>
              <w:rPr>
                <w:b/>
                <w:bCs/>
                <w:sz w:val="28"/>
                <w:szCs w:val="28"/>
              </w:rPr>
            </w:pPr>
            <w:r w:rsidRPr="00762BA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E9022E" w:rsidRPr="00762BA0" w:rsidRDefault="00E9022E" w:rsidP="00941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E9022E" w:rsidRPr="00762BA0" w:rsidRDefault="00E9022E" w:rsidP="00941949">
            <w:pPr>
              <w:jc w:val="both"/>
              <w:rPr>
                <w:sz w:val="28"/>
                <w:szCs w:val="28"/>
              </w:rPr>
            </w:pPr>
            <w:r w:rsidRPr="00762BA0">
              <w:rPr>
                <w:sz w:val="28"/>
                <w:szCs w:val="28"/>
              </w:rPr>
              <w:t>Стр.299.</w:t>
            </w:r>
          </w:p>
        </w:tc>
      </w:tr>
    </w:tbl>
    <w:p w:rsidR="0012156D" w:rsidRPr="00762BA0" w:rsidRDefault="0012156D" w:rsidP="00762BA0">
      <w:pPr>
        <w:ind w:left="-567"/>
        <w:rPr>
          <w:sz w:val="28"/>
          <w:szCs w:val="28"/>
        </w:rPr>
      </w:pPr>
    </w:p>
    <w:sectPr w:rsidR="0012156D" w:rsidRPr="00762BA0" w:rsidSect="00F47245"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37B387E"/>
    <w:multiLevelType w:val="hybridMultilevel"/>
    <w:tmpl w:val="F02415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2411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44354"/>
    <w:rsid w:val="000D6868"/>
    <w:rsid w:val="00107D78"/>
    <w:rsid w:val="0012156D"/>
    <w:rsid w:val="00181075"/>
    <w:rsid w:val="001F3F93"/>
    <w:rsid w:val="002153F9"/>
    <w:rsid w:val="002A4311"/>
    <w:rsid w:val="002B77B8"/>
    <w:rsid w:val="002E1782"/>
    <w:rsid w:val="00300177"/>
    <w:rsid w:val="00356139"/>
    <w:rsid w:val="00390CE0"/>
    <w:rsid w:val="003F13B3"/>
    <w:rsid w:val="004E41B1"/>
    <w:rsid w:val="004E4317"/>
    <w:rsid w:val="004E6C3B"/>
    <w:rsid w:val="0051712D"/>
    <w:rsid w:val="005254F2"/>
    <w:rsid w:val="005365EF"/>
    <w:rsid w:val="005778AE"/>
    <w:rsid w:val="005A0F79"/>
    <w:rsid w:val="00605C72"/>
    <w:rsid w:val="00645C26"/>
    <w:rsid w:val="0068610B"/>
    <w:rsid w:val="006A4600"/>
    <w:rsid w:val="007321EB"/>
    <w:rsid w:val="0074184D"/>
    <w:rsid w:val="00762BA0"/>
    <w:rsid w:val="00782C9E"/>
    <w:rsid w:val="00787750"/>
    <w:rsid w:val="00846AA0"/>
    <w:rsid w:val="009343A1"/>
    <w:rsid w:val="00941949"/>
    <w:rsid w:val="00983D0C"/>
    <w:rsid w:val="009B313B"/>
    <w:rsid w:val="009C61EE"/>
    <w:rsid w:val="009D395A"/>
    <w:rsid w:val="009E52BD"/>
    <w:rsid w:val="009E591C"/>
    <w:rsid w:val="009E7F7D"/>
    <w:rsid w:val="00A1283B"/>
    <w:rsid w:val="00A265D1"/>
    <w:rsid w:val="00AF35BD"/>
    <w:rsid w:val="00B54730"/>
    <w:rsid w:val="00B7547F"/>
    <w:rsid w:val="00B77B3D"/>
    <w:rsid w:val="00BD6E43"/>
    <w:rsid w:val="00C03951"/>
    <w:rsid w:val="00C25B16"/>
    <w:rsid w:val="00C54B8A"/>
    <w:rsid w:val="00C6637D"/>
    <w:rsid w:val="00C75E3B"/>
    <w:rsid w:val="00C8103D"/>
    <w:rsid w:val="00C96B93"/>
    <w:rsid w:val="00CA1FF1"/>
    <w:rsid w:val="00CA6B08"/>
    <w:rsid w:val="00CD40C3"/>
    <w:rsid w:val="00D043A9"/>
    <w:rsid w:val="00D107FB"/>
    <w:rsid w:val="00D12A36"/>
    <w:rsid w:val="00D35531"/>
    <w:rsid w:val="00E9022E"/>
    <w:rsid w:val="00F14509"/>
    <w:rsid w:val="00F44354"/>
    <w:rsid w:val="00F47245"/>
    <w:rsid w:val="00FB6CEF"/>
    <w:rsid w:val="00FF2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E1782"/>
    <w:pPr>
      <w:pBdr>
        <w:bottom w:val="single" w:sz="8" w:space="4" w:color="72A376" w:themeColor="accent1"/>
      </w:pBdr>
      <w:spacing w:after="300"/>
      <w:contextualSpacing/>
    </w:pPr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E1782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styleId="a5">
    <w:name w:val="Intense Emphasis"/>
    <w:basedOn w:val="a0"/>
    <w:uiPriority w:val="21"/>
    <w:qFormat/>
    <w:rsid w:val="002E1782"/>
    <w:rPr>
      <w:b/>
      <w:bCs/>
      <w:i/>
      <w:iCs/>
      <w:color w:val="72A376" w:themeColor="accent1"/>
    </w:rPr>
  </w:style>
  <w:style w:type="table" w:styleId="a6">
    <w:name w:val="Table Grid"/>
    <w:basedOn w:val="a1"/>
    <w:rsid w:val="00F44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F443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C96B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B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Умукус</dc:creator>
  <cp:keywords/>
  <dc:description/>
  <cp:lastModifiedBy>User</cp:lastModifiedBy>
  <cp:revision>26</cp:revision>
  <cp:lastPrinted>2020-09-02T17:12:00Z</cp:lastPrinted>
  <dcterms:created xsi:type="dcterms:W3CDTF">2013-07-25T08:52:00Z</dcterms:created>
  <dcterms:modified xsi:type="dcterms:W3CDTF">2020-10-13T11:39:00Z</dcterms:modified>
</cp:coreProperties>
</file>